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085" w:rsidRDefault="00FB7CDC">
      <w:pPr>
        <w:jc w:val="center"/>
        <w:rPr>
          <w:b/>
          <w:sz w:val="22"/>
          <w:szCs w:val="22"/>
        </w:rPr>
      </w:pPr>
      <w:bookmarkStart w:id="0" w:name="_GoBack"/>
      <w:bookmarkEnd w:id="0"/>
      <w:r>
        <w:rPr>
          <w:b/>
          <w:sz w:val="22"/>
          <w:szCs w:val="22"/>
        </w:rPr>
        <w:t>November 9</w:t>
      </w:r>
      <w:r w:rsidR="000D1825">
        <w:rPr>
          <w:b/>
          <w:sz w:val="22"/>
          <w:szCs w:val="22"/>
        </w:rPr>
        <w:t>, 2021</w:t>
      </w:r>
    </w:p>
    <w:p w:rsidR="007B1085" w:rsidRDefault="000D1825">
      <w:pPr>
        <w:jc w:val="center"/>
        <w:rPr>
          <w:b/>
          <w:sz w:val="22"/>
          <w:szCs w:val="22"/>
        </w:rPr>
      </w:pPr>
      <w:r>
        <w:rPr>
          <w:b/>
          <w:sz w:val="22"/>
          <w:szCs w:val="22"/>
        </w:rPr>
        <w:t>Meeting Agenda</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1318"/>
        <w:gridCol w:w="1319"/>
        <w:gridCol w:w="1319"/>
        <w:gridCol w:w="2072"/>
        <w:gridCol w:w="3438"/>
      </w:tblGrid>
      <w:tr w:rsidR="007B1085">
        <w:tc>
          <w:tcPr>
            <w:tcW w:w="1550" w:type="dxa"/>
            <w:shd w:val="clear" w:color="auto" w:fill="D9D9D9"/>
          </w:tcPr>
          <w:p w:rsidR="007B1085" w:rsidRDefault="000D1825">
            <w:pPr>
              <w:rPr>
                <w:b/>
                <w:sz w:val="18"/>
                <w:szCs w:val="18"/>
              </w:rPr>
            </w:pPr>
            <w:r>
              <w:rPr>
                <w:b/>
                <w:sz w:val="18"/>
                <w:szCs w:val="18"/>
              </w:rPr>
              <w:t>Meeting:</w:t>
            </w:r>
          </w:p>
        </w:tc>
        <w:tc>
          <w:tcPr>
            <w:tcW w:w="9466" w:type="dxa"/>
            <w:gridSpan w:val="5"/>
          </w:tcPr>
          <w:p w:rsidR="007B1085" w:rsidRDefault="000D1825">
            <w:pPr>
              <w:rPr>
                <w:sz w:val="18"/>
                <w:szCs w:val="18"/>
              </w:rPr>
            </w:pPr>
            <w:r>
              <w:rPr>
                <w:sz w:val="18"/>
                <w:szCs w:val="18"/>
              </w:rPr>
              <w:t>SHAC Meeting</w:t>
            </w:r>
          </w:p>
        </w:tc>
      </w:tr>
      <w:tr w:rsidR="007B1085">
        <w:tc>
          <w:tcPr>
            <w:tcW w:w="1550" w:type="dxa"/>
            <w:shd w:val="clear" w:color="auto" w:fill="D9D9D9"/>
          </w:tcPr>
          <w:p w:rsidR="007B1085" w:rsidRDefault="000D1825">
            <w:pPr>
              <w:rPr>
                <w:b/>
                <w:sz w:val="18"/>
                <w:szCs w:val="18"/>
              </w:rPr>
            </w:pPr>
            <w:r>
              <w:rPr>
                <w:b/>
                <w:sz w:val="18"/>
                <w:szCs w:val="18"/>
              </w:rPr>
              <w:t>Date:</w:t>
            </w:r>
          </w:p>
        </w:tc>
        <w:tc>
          <w:tcPr>
            <w:tcW w:w="3956" w:type="dxa"/>
            <w:gridSpan w:val="3"/>
          </w:tcPr>
          <w:p w:rsidR="007B1085" w:rsidRDefault="00FB7CDC">
            <w:pPr>
              <w:rPr>
                <w:sz w:val="18"/>
                <w:szCs w:val="18"/>
              </w:rPr>
            </w:pPr>
            <w:r>
              <w:rPr>
                <w:sz w:val="18"/>
                <w:szCs w:val="18"/>
              </w:rPr>
              <w:t>November 9, 2021</w:t>
            </w:r>
          </w:p>
        </w:tc>
        <w:tc>
          <w:tcPr>
            <w:tcW w:w="2072" w:type="dxa"/>
            <w:shd w:val="clear" w:color="auto" w:fill="D9D9D9"/>
          </w:tcPr>
          <w:p w:rsidR="007B1085" w:rsidRDefault="000D1825">
            <w:pPr>
              <w:rPr>
                <w:b/>
                <w:sz w:val="18"/>
                <w:szCs w:val="18"/>
              </w:rPr>
            </w:pPr>
            <w:r>
              <w:rPr>
                <w:b/>
                <w:sz w:val="18"/>
                <w:szCs w:val="18"/>
              </w:rPr>
              <w:t>Meeting Leader:</w:t>
            </w:r>
          </w:p>
        </w:tc>
        <w:tc>
          <w:tcPr>
            <w:tcW w:w="3438" w:type="dxa"/>
          </w:tcPr>
          <w:p w:rsidR="007B1085" w:rsidRDefault="00FB7CDC">
            <w:pPr>
              <w:rPr>
                <w:sz w:val="18"/>
                <w:szCs w:val="18"/>
              </w:rPr>
            </w:pPr>
            <w:r>
              <w:rPr>
                <w:sz w:val="18"/>
                <w:szCs w:val="18"/>
              </w:rPr>
              <w:t xml:space="preserve">Heather </w:t>
            </w:r>
            <w:proofErr w:type="spellStart"/>
            <w:r>
              <w:rPr>
                <w:sz w:val="18"/>
                <w:szCs w:val="18"/>
              </w:rPr>
              <w:t>Godby</w:t>
            </w:r>
            <w:proofErr w:type="spellEnd"/>
          </w:p>
        </w:tc>
      </w:tr>
      <w:tr w:rsidR="007B1085">
        <w:tc>
          <w:tcPr>
            <w:tcW w:w="1550" w:type="dxa"/>
            <w:shd w:val="clear" w:color="auto" w:fill="D9D9D9"/>
          </w:tcPr>
          <w:p w:rsidR="007B1085" w:rsidRDefault="000D1825">
            <w:pPr>
              <w:rPr>
                <w:b/>
                <w:sz w:val="18"/>
                <w:szCs w:val="18"/>
              </w:rPr>
            </w:pPr>
            <w:r>
              <w:rPr>
                <w:b/>
                <w:sz w:val="18"/>
                <w:szCs w:val="18"/>
              </w:rPr>
              <w:t>Start Time:</w:t>
            </w:r>
          </w:p>
        </w:tc>
        <w:tc>
          <w:tcPr>
            <w:tcW w:w="1318" w:type="dxa"/>
          </w:tcPr>
          <w:p w:rsidR="007B1085" w:rsidRDefault="000D1825">
            <w:pPr>
              <w:rPr>
                <w:sz w:val="18"/>
                <w:szCs w:val="18"/>
              </w:rPr>
            </w:pPr>
            <w:r>
              <w:rPr>
                <w:sz w:val="18"/>
                <w:szCs w:val="18"/>
              </w:rPr>
              <w:t>5:00 p.m.</w:t>
            </w:r>
          </w:p>
        </w:tc>
        <w:tc>
          <w:tcPr>
            <w:tcW w:w="1319" w:type="dxa"/>
            <w:shd w:val="clear" w:color="auto" w:fill="D9D9D9"/>
          </w:tcPr>
          <w:p w:rsidR="007B1085" w:rsidRDefault="000D1825">
            <w:pPr>
              <w:rPr>
                <w:b/>
                <w:sz w:val="18"/>
                <w:szCs w:val="18"/>
              </w:rPr>
            </w:pPr>
            <w:r>
              <w:rPr>
                <w:b/>
                <w:sz w:val="18"/>
                <w:szCs w:val="18"/>
              </w:rPr>
              <w:t>End Time:</w:t>
            </w:r>
          </w:p>
        </w:tc>
        <w:tc>
          <w:tcPr>
            <w:tcW w:w="1319" w:type="dxa"/>
          </w:tcPr>
          <w:p w:rsidR="007B1085" w:rsidRDefault="000D1825">
            <w:pPr>
              <w:rPr>
                <w:sz w:val="18"/>
                <w:szCs w:val="18"/>
              </w:rPr>
            </w:pPr>
            <w:r>
              <w:rPr>
                <w:sz w:val="18"/>
                <w:szCs w:val="18"/>
              </w:rPr>
              <w:t>6:30 p.m.</w:t>
            </w:r>
          </w:p>
        </w:tc>
        <w:tc>
          <w:tcPr>
            <w:tcW w:w="2072" w:type="dxa"/>
            <w:shd w:val="clear" w:color="auto" w:fill="D9D9D9"/>
          </w:tcPr>
          <w:p w:rsidR="007B1085" w:rsidRDefault="000D1825">
            <w:pPr>
              <w:rPr>
                <w:b/>
                <w:sz w:val="18"/>
                <w:szCs w:val="18"/>
              </w:rPr>
            </w:pPr>
            <w:r>
              <w:rPr>
                <w:b/>
                <w:sz w:val="18"/>
                <w:szCs w:val="18"/>
              </w:rPr>
              <w:t>Facilitator:</w:t>
            </w:r>
          </w:p>
        </w:tc>
        <w:tc>
          <w:tcPr>
            <w:tcW w:w="3438" w:type="dxa"/>
          </w:tcPr>
          <w:p w:rsidR="007B1085" w:rsidRDefault="00FB7CDC">
            <w:pPr>
              <w:rPr>
                <w:sz w:val="18"/>
                <w:szCs w:val="18"/>
              </w:rPr>
            </w:pPr>
            <w:r>
              <w:rPr>
                <w:sz w:val="18"/>
                <w:szCs w:val="18"/>
              </w:rPr>
              <w:t>Charles Bearden</w:t>
            </w:r>
          </w:p>
        </w:tc>
      </w:tr>
      <w:tr w:rsidR="007B1085">
        <w:tc>
          <w:tcPr>
            <w:tcW w:w="1550" w:type="dxa"/>
            <w:shd w:val="clear" w:color="auto" w:fill="D9D9D9"/>
          </w:tcPr>
          <w:p w:rsidR="007B1085" w:rsidRDefault="000D1825">
            <w:pPr>
              <w:rPr>
                <w:b/>
                <w:sz w:val="18"/>
                <w:szCs w:val="18"/>
              </w:rPr>
            </w:pPr>
            <w:r>
              <w:rPr>
                <w:b/>
                <w:sz w:val="18"/>
                <w:szCs w:val="18"/>
              </w:rPr>
              <w:t>Location:</w:t>
            </w:r>
          </w:p>
        </w:tc>
        <w:tc>
          <w:tcPr>
            <w:tcW w:w="3956" w:type="dxa"/>
            <w:gridSpan w:val="3"/>
          </w:tcPr>
          <w:p w:rsidR="007B1085" w:rsidRDefault="000D1825">
            <w:pPr>
              <w:rPr>
                <w:sz w:val="18"/>
                <w:szCs w:val="18"/>
              </w:rPr>
            </w:pPr>
            <w:r>
              <w:rPr>
                <w:sz w:val="18"/>
                <w:szCs w:val="18"/>
              </w:rPr>
              <w:t>MMS Media Center</w:t>
            </w:r>
          </w:p>
        </w:tc>
        <w:tc>
          <w:tcPr>
            <w:tcW w:w="2072" w:type="dxa"/>
            <w:shd w:val="clear" w:color="auto" w:fill="D9D9D9"/>
          </w:tcPr>
          <w:p w:rsidR="007B1085" w:rsidRDefault="000D1825">
            <w:pPr>
              <w:rPr>
                <w:b/>
                <w:sz w:val="18"/>
                <w:szCs w:val="18"/>
              </w:rPr>
            </w:pPr>
            <w:r>
              <w:rPr>
                <w:b/>
                <w:sz w:val="18"/>
                <w:szCs w:val="18"/>
              </w:rPr>
              <w:t>Process Monitor:</w:t>
            </w:r>
          </w:p>
        </w:tc>
        <w:tc>
          <w:tcPr>
            <w:tcW w:w="3438" w:type="dxa"/>
          </w:tcPr>
          <w:p w:rsidR="007B1085" w:rsidRDefault="00FB7CDC">
            <w:pPr>
              <w:rPr>
                <w:sz w:val="18"/>
                <w:szCs w:val="18"/>
              </w:rPr>
            </w:pPr>
            <w:bookmarkStart w:id="1" w:name="_heading=h.gjdgxs" w:colFirst="0" w:colLast="0"/>
            <w:bookmarkEnd w:id="1"/>
            <w:r>
              <w:rPr>
                <w:sz w:val="18"/>
                <w:szCs w:val="18"/>
              </w:rPr>
              <w:t>Dale Latham</w:t>
            </w:r>
          </w:p>
        </w:tc>
      </w:tr>
      <w:tr w:rsidR="007B1085">
        <w:tc>
          <w:tcPr>
            <w:tcW w:w="1550" w:type="dxa"/>
            <w:shd w:val="clear" w:color="auto" w:fill="D9D9D9"/>
          </w:tcPr>
          <w:p w:rsidR="007B1085" w:rsidRDefault="000D1825">
            <w:pPr>
              <w:rPr>
                <w:b/>
                <w:sz w:val="18"/>
                <w:szCs w:val="18"/>
              </w:rPr>
            </w:pPr>
            <w:r>
              <w:rPr>
                <w:b/>
                <w:sz w:val="18"/>
                <w:szCs w:val="18"/>
              </w:rPr>
              <w:t xml:space="preserve">SHAC Mission: </w:t>
            </w:r>
          </w:p>
        </w:tc>
        <w:tc>
          <w:tcPr>
            <w:tcW w:w="9466" w:type="dxa"/>
            <w:gridSpan w:val="5"/>
          </w:tcPr>
          <w:p w:rsidR="007B1085" w:rsidRDefault="000D1825">
            <w:pPr>
              <w:rPr>
                <w:sz w:val="18"/>
                <w:szCs w:val="18"/>
              </w:rPr>
            </w:pPr>
            <w:r>
              <w:rPr>
                <w:sz w:val="18"/>
                <w:szCs w:val="18"/>
              </w:rPr>
              <w:t>The students of Millsap ISD will be educated and encouraged in good nutrition, exercise and the importance of making healthy lifestyle choices. Faculty, parents, council members, community members and outside organizations will work together to help each student obtain and maintain their optimal mental and physical health.</w:t>
            </w:r>
          </w:p>
        </w:tc>
      </w:tr>
      <w:tr w:rsidR="007B1085">
        <w:tc>
          <w:tcPr>
            <w:tcW w:w="1550" w:type="dxa"/>
            <w:shd w:val="clear" w:color="auto" w:fill="D9D9D9"/>
          </w:tcPr>
          <w:p w:rsidR="007B1085" w:rsidRDefault="000D1825">
            <w:pPr>
              <w:rPr>
                <w:b/>
                <w:sz w:val="18"/>
                <w:szCs w:val="18"/>
              </w:rPr>
            </w:pPr>
            <w:r>
              <w:rPr>
                <w:b/>
                <w:sz w:val="18"/>
                <w:szCs w:val="18"/>
              </w:rPr>
              <w:t>SHAC Goal:</w:t>
            </w:r>
          </w:p>
        </w:tc>
        <w:tc>
          <w:tcPr>
            <w:tcW w:w="9466" w:type="dxa"/>
            <w:gridSpan w:val="5"/>
          </w:tcPr>
          <w:p w:rsidR="007B1085" w:rsidRDefault="000D1825">
            <w:pPr>
              <w:rPr>
                <w:sz w:val="18"/>
                <w:szCs w:val="18"/>
              </w:rPr>
            </w:pPr>
            <w:r>
              <w:rPr>
                <w:sz w:val="18"/>
                <w:szCs w:val="18"/>
              </w:rPr>
              <w:t>It is the community's shared commitment, through the School Health Advisory Council, that will provide the district's children the opportunity to succeed as healthy, responsible, and productive citizens.</w:t>
            </w:r>
          </w:p>
        </w:tc>
      </w:tr>
      <w:tr w:rsidR="007B1085">
        <w:tc>
          <w:tcPr>
            <w:tcW w:w="1550" w:type="dxa"/>
            <w:shd w:val="clear" w:color="auto" w:fill="D9D9D9"/>
          </w:tcPr>
          <w:p w:rsidR="007B1085" w:rsidRDefault="000D1825">
            <w:pPr>
              <w:rPr>
                <w:b/>
                <w:sz w:val="18"/>
                <w:szCs w:val="18"/>
              </w:rPr>
            </w:pPr>
            <w:r>
              <w:rPr>
                <w:b/>
                <w:sz w:val="18"/>
                <w:szCs w:val="18"/>
              </w:rPr>
              <w:t>Participants:</w:t>
            </w:r>
          </w:p>
        </w:tc>
        <w:tc>
          <w:tcPr>
            <w:tcW w:w="9466" w:type="dxa"/>
            <w:gridSpan w:val="5"/>
            <w:shd w:val="clear" w:color="auto" w:fill="auto"/>
          </w:tcPr>
          <w:p w:rsidR="007B1085" w:rsidRDefault="000D1825">
            <w:pPr>
              <w:rPr>
                <w:sz w:val="18"/>
                <w:szCs w:val="18"/>
              </w:rPr>
            </w:pPr>
            <w:r>
              <w:rPr>
                <w:sz w:val="18"/>
                <w:szCs w:val="18"/>
              </w:rPr>
              <w:t xml:space="preserve">(Voting Members) Roger Bradshaw, Karlee Hall, Amanda </w:t>
            </w:r>
            <w:proofErr w:type="spellStart"/>
            <w:r>
              <w:rPr>
                <w:sz w:val="18"/>
                <w:szCs w:val="18"/>
              </w:rPr>
              <w:t>Dinnean</w:t>
            </w:r>
            <w:proofErr w:type="spellEnd"/>
            <w:r>
              <w:rPr>
                <w:sz w:val="18"/>
                <w:szCs w:val="18"/>
              </w:rPr>
              <w:t xml:space="preserve">, Lisa </w:t>
            </w:r>
            <w:proofErr w:type="spellStart"/>
            <w:r>
              <w:rPr>
                <w:sz w:val="18"/>
                <w:szCs w:val="18"/>
              </w:rPr>
              <w:t>M</w:t>
            </w:r>
            <w:r w:rsidR="00D17734">
              <w:rPr>
                <w:sz w:val="18"/>
                <w:szCs w:val="18"/>
              </w:rPr>
              <w:t>a</w:t>
            </w:r>
            <w:r>
              <w:rPr>
                <w:sz w:val="18"/>
                <w:szCs w:val="18"/>
              </w:rPr>
              <w:t>rbut</w:t>
            </w:r>
            <w:proofErr w:type="spellEnd"/>
            <w:r>
              <w:rPr>
                <w:sz w:val="18"/>
                <w:szCs w:val="18"/>
              </w:rPr>
              <w:t xml:space="preserve">, Danielle Clark, Geri Lawyer, Natasha </w:t>
            </w:r>
            <w:proofErr w:type="spellStart"/>
            <w:r>
              <w:rPr>
                <w:sz w:val="18"/>
                <w:szCs w:val="18"/>
              </w:rPr>
              <w:t>Heins</w:t>
            </w:r>
            <w:proofErr w:type="spellEnd"/>
            <w:r>
              <w:rPr>
                <w:sz w:val="18"/>
                <w:szCs w:val="18"/>
              </w:rPr>
              <w:t>, Selena N</w:t>
            </w:r>
            <w:r w:rsidR="00D17734">
              <w:rPr>
                <w:sz w:val="18"/>
                <w:szCs w:val="18"/>
              </w:rPr>
              <w:t>e</w:t>
            </w:r>
            <w:r>
              <w:rPr>
                <w:sz w:val="18"/>
                <w:szCs w:val="18"/>
              </w:rPr>
              <w:t xml:space="preserve">wcome, Ross Beavers, Heather </w:t>
            </w:r>
            <w:proofErr w:type="spellStart"/>
            <w:r>
              <w:rPr>
                <w:sz w:val="18"/>
                <w:szCs w:val="18"/>
              </w:rPr>
              <w:t>Godbey</w:t>
            </w:r>
            <w:proofErr w:type="spellEnd"/>
          </w:p>
          <w:p w:rsidR="007B1085" w:rsidRDefault="000D1825">
            <w:pPr>
              <w:rPr>
                <w:sz w:val="18"/>
                <w:szCs w:val="18"/>
              </w:rPr>
            </w:pPr>
            <w:r>
              <w:rPr>
                <w:sz w:val="18"/>
                <w:szCs w:val="18"/>
              </w:rPr>
              <w:t>(Non-Voting Members)- Charles Bearden, Meagan Beard, Danita Anderson, Edie Martin, Dale Latham</w:t>
            </w:r>
          </w:p>
          <w:p w:rsidR="007B1085" w:rsidRDefault="000D1825">
            <w:pPr>
              <w:rPr>
                <w:sz w:val="18"/>
                <w:szCs w:val="18"/>
              </w:rPr>
            </w:pPr>
            <w:r>
              <w:rPr>
                <w:sz w:val="18"/>
                <w:szCs w:val="18"/>
              </w:rPr>
              <w:t xml:space="preserve">Meetings are open to the public  </w:t>
            </w:r>
          </w:p>
        </w:tc>
      </w:tr>
    </w:tbl>
    <w:p w:rsidR="007B1085" w:rsidRDefault="007B1085">
      <w:pPr>
        <w:rPr>
          <w:sz w:val="18"/>
          <w:szCs w:val="18"/>
        </w:rPr>
      </w:pPr>
    </w:p>
    <w:tbl>
      <w:tblPr>
        <w:tblStyle w:val="a2"/>
        <w:tblW w:w="109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4185"/>
        <w:gridCol w:w="2175"/>
        <w:gridCol w:w="2595"/>
      </w:tblGrid>
      <w:tr w:rsidR="007B1085">
        <w:tc>
          <w:tcPr>
            <w:tcW w:w="1950" w:type="dxa"/>
            <w:shd w:val="clear" w:color="auto" w:fill="D9D9D9"/>
          </w:tcPr>
          <w:p w:rsidR="007B1085" w:rsidRDefault="000D1825">
            <w:pPr>
              <w:jc w:val="center"/>
              <w:rPr>
                <w:b/>
                <w:sz w:val="18"/>
                <w:szCs w:val="18"/>
              </w:rPr>
            </w:pPr>
            <w:r>
              <w:rPr>
                <w:b/>
                <w:sz w:val="18"/>
                <w:szCs w:val="18"/>
              </w:rPr>
              <w:t>Time</w:t>
            </w:r>
          </w:p>
        </w:tc>
        <w:tc>
          <w:tcPr>
            <w:tcW w:w="4185" w:type="dxa"/>
            <w:shd w:val="clear" w:color="auto" w:fill="D9D9D9"/>
          </w:tcPr>
          <w:p w:rsidR="007B1085" w:rsidRDefault="000D1825">
            <w:pPr>
              <w:jc w:val="center"/>
              <w:rPr>
                <w:b/>
                <w:sz w:val="18"/>
                <w:szCs w:val="18"/>
              </w:rPr>
            </w:pPr>
            <w:r>
              <w:rPr>
                <w:b/>
                <w:sz w:val="18"/>
                <w:szCs w:val="18"/>
              </w:rPr>
              <w:t>Topic</w:t>
            </w:r>
          </w:p>
        </w:tc>
        <w:tc>
          <w:tcPr>
            <w:tcW w:w="2175" w:type="dxa"/>
            <w:shd w:val="clear" w:color="auto" w:fill="D9D9D9"/>
          </w:tcPr>
          <w:p w:rsidR="007B1085" w:rsidRDefault="007B1085">
            <w:pPr>
              <w:jc w:val="center"/>
              <w:rPr>
                <w:b/>
                <w:sz w:val="18"/>
                <w:szCs w:val="18"/>
              </w:rPr>
            </w:pPr>
          </w:p>
        </w:tc>
        <w:tc>
          <w:tcPr>
            <w:tcW w:w="2595" w:type="dxa"/>
            <w:shd w:val="clear" w:color="auto" w:fill="D9D9D9"/>
          </w:tcPr>
          <w:p w:rsidR="007B1085" w:rsidRDefault="000D1825">
            <w:pPr>
              <w:jc w:val="center"/>
              <w:rPr>
                <w:b/>
                <w:sz w:val="18"/>
                <w:szCs w:val="18"/>
              </w:rPr>
            </w:pPr>
            <w:r>
              <w:rPr>
                <w:b/>
                <w:sz w:val="18"/>
                <w:szCs w:val="18"/>
              </w:rPr>
              <w:t>Personal to Do</w:t>
            </w:r>
          </w:p>
        </w:tc>
      </w:tr>
      <w:tr w:rsidR="007B1085">
        <w:tc>
          <w:tcPr>
            <w:tcW w:w="1950" w:type="dxa"/>
          </w:tcPr>
          <w:p w:rsidR="007B1085" w:rsidRDefault="000D1825">
            <w:pPr>
              <w:rPr>
                <w:sz w:val="18"/>
                <w:szCs w:val="18"/>
              </w:rPr>
            </w:pPr>
            <w:bookmarkStart w:id="2" w:name="_heading=h.30j0zll" w:colFirst="0" w:colLast="0"/>
            <w:bookmarkEnd w:id="2"/>
            <w:r>
              <w:rPr>
                <w:sz w:val="18"/>
                <w:szCs w:val="18"/>
              </w:rPr>
              <w:t>5:00 pm</w:t>
            </w:r>
          </w:p>
        </w:tc>
        <w:tc>
          <w:tcPr>
            <w:tcW w:w="4185" w:type="dxa"/>
          </w:tcPr>
          <w:p w:rsidR="007B1085" w:rsidRDefault="000D1825">
            <w:pPr>
              <w:rPr>
                <w:sz w:val="18"/>
                <w:szCs w:val="18"/>
              </w:rPr>
            </w:pPr>
            <w:r>
              <w:rPr>
                <w:sz w:val="18"/>
                <w:szCs w:val="18"/>
              </w:rPr>
              <w:t>Welcome</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Charles Bearden</w:t>
            </w:r>
          </w:p>
        </w:tc>
      </w:tr>
      <w:tr w:rsidR="007B1085">
        <w:trPr>
          <w:trHeight w:val="280"/>
        </w:trPr>
        <w:tc>
          <w:tcPr>
            <w:tcW w:w="1950" w:type="dxa"/>
          </w:tcPr>
          <w:p w:rsidR="007B1085" w:rsidRDefault="007B1085">
            <w:pPr>
              <w:rPr>
                <w:sz w:val="18"/>
                <w:szCs w:val="18"/>
              </w:rPr>
            </w:pPr>
          </w:p>
        </w:tc>
        <w:tc>
          <w:tcPr>
            <w:tcW w:w="4185" w:type="dxa"/>
          </w:tcPr>
          <w:p w:rsidR="007B1085" w:rsidRDefault="000D1825">
            <w:pPr>
              <w:rPr>
                <w:sz w:val="18"/>
                <w:szCs w:val="18"/>
              </w:rPr>
            </w:pPr>
            <w:r>
              <w:rPr>
                <w:sz w:val="18"/>
                <w:szCs w:val="18"/>
              </w:rPr>
              <w:t>Meeting Norms</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Charles Bearden</w:t>
            </w:r>
          </w:p>
        </w:tc>
      </w:tr>
      <w:tr w:rsidR="007B1085">
        <w:trPr>
          <w:trHeight w:val="280"/>
        </w:trPr>
        <w:tc>
          <w:tcPr>
            <w:tcW w:w="1950" w:type="dxa"/>
          </w:tcPr>
          <w:p w:rsidR="007B1085" w:rsidRDefault="007B1085">
            <w:pPr>
              <w:rPr>
                <w:sz w:val="18"/>
                <w:szCs w:val="18"/>
              </w:rPr>
            </w:pPr>
          </w:p>
        </w:tc>
        <w:tc>
          <w:tcPr>
            <w:tcW w:w="4185" w:type="dxa"/>
          </w:tcPr>
          <w:p w:rsidR="007B1085" w:rsidRPr="00FB7CDC" w:rsidRDefault="00FB7CDC" w:rsidP="00FB7CDC">
            <w:pPr>
              <w:rPr>
                <w:sz w:val="18"/>
                <w:szCs w:val="18"/>
              </w:rPr>
            </w:pPr>
            <w:r w:rsidRPr="00FB7CDC">
              <w:rPr>
                <w:sz w:val="18"/>
                <w:szCs w:val="18"/>
              </w:rPr>
              <w:t>Public Comment</w:t>
            </w:r>
          </w:p>
        </w:tc>
        <w:tc>
          <w:tcPr>
            <w:tcW w:w="2175" w:type="dxa"/>
          </w:tcPr>
          <w:p w:rsidR="007B1085" w:rsidRDefault="007B1085">
            <w:pPr>
              <w:rPr>
                <w:sz w:val="18"/>
                <w:szCs w:val="18"/>
              </w:rPr>
            </w:pPr>
          </w:p>
        </w:tc>
        <w:tc>
          <w:tcPr>
            <w:tcW w:w="2595" w:type="dxa"/>
          </w:tcPr>
          <w:p w:rsidR="007B1085" w:rsidRDefault="00FB7CDC">
            <w:pPr>
              <w:rPr>
                <w:sz w:val="18"/>
                <w:szCs w:val="18"/>
              </w:rPr>
            </w:pPr>
            <w:r>
              <w:rPr>
                <w:sz w:val="18"/>
                <w:szCs w:val="18"/>
              </w:rPr>
              <w:t>Open to the floor time limit 3 minutes each- must register prior to the meeting for comment</w:t>
            </w:r>
          </w:p>
        </w:tc>
      </w:tr>
      <w:tr w:rsidR="007B1085">
        <w:trPr>
          <w:trHeight w:val="280"/>
        </w:trPr>
        <w:tc>
          <w:tcPr>
            <w:tcW w:w="1950" w:type="dxa"/>
          </w:tcPr>
          <w:p w:rsidR="007B1085" w:rsidRDefault="007B1085">
            <w:pPr>
              <w:rPr>
                <w:sz w:val="18"/>
                <w:szCs w:val="18"/>
              </w:rPr>
            </w:pPr>
          </w:p>
        </w:tc>
        <w:tc>
          <w:tcPr>
            <w:tcW w:w="4185" w:type="dxa"/>
          </w:tcPr>
          <w:p w:rsidR="00D515CE" w:rsidRDefault="00D515CE" w:rsidP="00D515CE">
            <w:pPr>
              <w:numPr>
                <w:ilvl w:val="0"/>
                <w:numId w:val="4"/>
              </w:numPr>
              <w:rPr>
                <w:sz w:val="18"/>
                <w:szCs w:val="18"/>
              </w:rPr>
            </w:pPr>
            <w:r w:rsidRPr="00D515CE">
              <w:rPr>
                <w:sz w:val="18"/>
                <w:szCs w:val="18"/>
              </w:rPr>
              <w:t xml:space="preserve">Minutes from </w:t>
            </w:r>
            <w:r>
              <w:rPr>
                <w:sz w:val="18"/>
                <w:szCs w:val="18"/>
              </w:rPr>
              <w:t>10/12/2021</w:t>
            </w:r>
          </w:p>
          <w:p w:rsidR="00663F17" w:rsidRPr="00D515CE" w:rsidRDefault="00FB7CDC" w:rsidP="00D515CE">
            <w:pPr>
              <w:numPr>
                <w:ilvl w:val="0"/>
                <w:numId w:val="4"/>
              </w:numPr>
              <w:rPr>
                <w:sz w:val="18"/>
                <w:szCs w:val="18"/>
              </w:rPr>
            </w:pPr>
            <w:r w:rsidRPr="00D515CE">
              <w:rPr>
                <w:sz w:val="18"/>
                <w:szCs w:val="18"/>
              </w:rPr>
              <w:t>Health Awareness monthly topics list and select topics for monthly campus focus</w:t>
            </w:r>
          </w:p>
          <w:p w:rsidR="00663F17" w:rsidRDefault="00663F17">
            <w:pPr>
              <w:numPr>
                <w:ilvl w:val="0"/>
                <w:numId w:val="4"/>
              </w:numPr>
              <w:rPr>
                <w:sz w:val="18"/>
                <w:szCs w:val="18"/>
              </w:rPr>
            </w:pPr>
            <w:r>
              <w:rPr>
                <w:sz w:val="18"/>
                <w:szCs w:val="18"/>
              </w:rPr>
              <w:t>PE/Health Curriculum adoption</w:t>
            </w:r>
            <w:r w:rsidR="00B24F96">
              <w:rPr>
                <w:sz w:val="18"/>
                <w:szCs w:val="18"/>
              </w:rPr>
              <w:t xml:space="preserve"> (sub- committee needed)</w:t>
            </w:r>
          </w:p>
          <w:p w:rsidR="00FB7CDC" w:rsidRDefault="00B24F96">
            <w:pPr>
              <w:numPr>
                <w:ilvl w:val="0"/>
                <w:numId w:val="4"/>
              </w:numPr>
              <w:rPr>
                <w:sz w:val="18"/>
                <w:szCs w:val="18"/>
              </w:rPr>
            </w:pPr>
            <w:r>
              <w:rPr>
                <w:sz w:val="18"/>
                <w:szCs w:val="18"/>
              </w:rPr>
              <w:t>Go Red initiative</w:t>
            </w:r>
          </w:p>
          <w:p w:rsidR="00B24F96" w:rsidRDefault="00B24F96">
            <w:pPr>
              <w:numPr>
                <w:ilvl w:val="0"/>
                <w:numId w:val="4"/>
              </w:numPr>
              <w:rPr>
                <w:sz w:val="18"/>
                <w:szCs w:val="18"/>
              </w:rPr>
            </w:pPr>
            <w:r>
              <w:rPr>
                <w:sz w:val="18"/>
                <w:szCs w:val="18"/>
              </w:rPr>
              <w:t>Texas Open Meeting Act and SHAC</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Charles Bearden</w:t>
            </w:r>
          </w:p>
        </w:tc>
      </w:tr>
      <w:tr w:rsidR="007B1085">
        <w:trPr>
          <w:trHeight w:val="280"/>
        </w:trPr>
        <w:tc>
          <w:tcPr>
            <w:tcW w:w="1950" w:type="dxa"/>
          </w:tcPr>
          <w:p w:rsidR="007B1085" w:rsidRDefault="007B1085">
            <w:pPr>
              <w:rPr>
                <w:sz w:val="18"/>
                <w:szCs w:val="18"/>
              </w:rPr>
            </w:pPr>
          </w:p>
        </w:tc>
        <w:tc>
          <w:tcPr>
            <w:tcW w:w="4185" w:type="dxa"/>
          </w:tcPr>
          <w:p w:rsidR="007B1085" w:rsidRDefault="000D1825">
            <w:pPr>
              <w:pBdr>
                <w:top w:val="nil"/>
                <w:left w:val="nil"/>
                <w:bottom w:val="nil"/>
                <w:right w:val="nil"/>
                <w:between w:val="nil"/>
              </w:pBdr>
              <w:rPr>
                <w:sz w:val="18"/>
                <w:szCs w:val="18"/>
              </w:rPr>
            </w:pPr>
            <w:r>
              <w:rPr>
                <w:sz w:val="18"/>
                <w:szCs w:val="18"/>
              </w:rPr>
              <w:t>District Covid-19 updates from MISD Administration?</w:t>
            </w:r>
          </w:p>
        </w:tc>
        <w:tc>
          <w:tcPr>
            <w:tcW w:w="2175" w:type="dxa"/>
          </w:tcPr>
          <w:p w:rsidR="007B1085" w:rsidRDefault="007B1085">
            <w:pPr>
              <w:rPr>
                <w:sz w:val="18"/>
                <w:szCs w:val="18"/>
              </w:rPr>
            </w:pPr>
          </w:p>
        </w:tc>
        <w:tc>
          <w:tcPr>
            <w:tcW w:w="2595" w:type="dxa"/>
          </w:tcPr>
          <w:p w:rsidR="007B1085" w:rsidRDefault="000D1825">
            <w:pPr>
              <w:rPr>
                <w:sz w:val="18"/>
                <w:szCs w:val="18"/>
              </w:rPr>
            </w:pPr>
            <w:r>
              <w:rPr>
                <w:sz w:val="18"/>
                <w:szCs w:val="18"/>
              </w:rPr>
              <w:t>Mrs. Martin/Mr. Latham</w:t>
            </w:r>
          </w:p>
        </w:tc>
      </w:tr>
      <w:tr w:rsidR="00FB7CDC">
        <w:trPr>
          <w:trHeight w:val="280"/>
        </w:trPr>
        <w:tc>
          <w:tcPr>
            <w:tcW w:w="1950" w:type="dxa"/>
          </w:tcPr>
          <w:p w:rsidR="00FB7CDC" w:rsidRDefault="00FB7CDC" w:rsidP="00FB7CDC">
            <w:pPr>
              <w:rPr>
                <w:sz w:val="18"/>
                <w:szCs w:val="18"/>
              </w:rPr>
            </w:pPr>
          </w:p>
        </w:tc>
        <w:tc>
          <w:tcPr>
            <w:tcW w:w="4185" w:type="dxa"/>
          </w:tcPr>
          <w:p w:rsidR="00FB7CDC" w:rsidRDefault="00FB7CDC" w:rsidP="00FB7CDC">
            <w:pPr>
              <w:rPr>
                <w:sz w:val="18"/>
                <w:szCs w:val="18"/>
              </w:rPr>
            </w:pPr>
            <w:r>
              <w:rPr>
                <w:sz w:val="18"/>
                <w:szCs w:val="18"/>
              </w:rPr>
              <w:t>MISD Public Health Brochure review/approve</w:t>
            </w: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r>
              <w:rPr>
                <w:sz w:val="18"/>
                <w:szCs w:val="18"/>
              </w:rPr>
              <w:t>All</w:t>
            </w:r>
          </w:p>
        </w:tc>
      </w:tr>
      <w:tr w:rsidR="00FB7CDC">
        <w:trPr>
          <w:trHeight w:val="280"/>
        </w:trPr>
        <w:tc>
          <w:tcPr>
            <w:tcW w:w="1950" w:type="dxa"/>
          </w:tcPr>
          <w:p w:rsidR="00FB7CDC" w:rsidRDefault="00FB7CDC" w:rsidP="00FB7CDC">
            <w:pPr>
              <w:rPr>
                <w:sz w:val="18"/>
                <w:szCs w:val="18"/>
              </w:rPr>
            </w:pPr>
          </w:p>
        </w:tc>
        <w:tc>
          <w:tcPr>
            <w:tcW w:w="4185" w:type="dxa"/>
          </w:tcPr>
          <w:p w:rsidR="00FB7CDC" w:rsidRDefault="00B24F96" w:rsidP="00FB7CDC">
            <w:pPr>
              <w:rPr>
                <w:sz w:val="18"/>
                <w:szCs w:val="18"/>
              </w:rPr>
            </w:pPr>
            <w:r>
              <w:rPr>
                <w:sz w:val="18"/>
                <w:szCs w:val="18"/>
              </w:rPr>
              <w:t>Resources for Students / Staff / Community</w:t>
            </w: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r>
              <w:rPr>
                <w:sz w:val="18"/>
                <w:szCs w:val="18"/>
              </w:rPr>
              <w:t>All</w:t>
            </w:r>
          </w:p>
        </w:tc>
      </w:tr>
      <w:tr w:rsidR="00FB7CDC">
        <w:trPr>
          <w:trHeight w:val="280"/>
        </w:trPr>
        <w:tc>
          <w:tcPr>
            <w:tcW w:w="1950" w:type="dxa"/>
          </w:tcPr>
          <w:p w:rsidR="00FB7CDC" w:rsidRDefault="00FB7CDC" w:rsidP="00FB7CDC">
            <w:pPr>
              <w:rPr>
                <w:sz w:val="18"/>
                <w:szCs w:val="18"/>
              </w:rPr>
            </w:pPr>
          </w:p>
        </w:tc>
        <w:tc>
          <w:tcPr>
            <w:tcW w:w="4185" w:type="dxa"/>
          </w:tcPr>
          <w:p w:rsidR="00FB7CDC" w:rsidRDefault="00B24F96" w:rsidP="00FB7CDC">
            <w:pPr>
              <w:rPr>
                <w:sz w:val="18"/>
                <w:szCs w:val="18"/>
              </w:rPr>
            </w:pPr>
            <w:r>
              <w:rPr>
                <w:sz w:val="18"/>
                <w:szCs w:val="18"/>
              </w:rPr>
              <w:t>Healthy Children Coalition for Parker County</w:t>
            </w: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r>
              <w:rPr>
                <w:sz w:val="18"/>
                <w:szCs w:val="18"/>
              </w:rPr>
              <w:t>All</w:t>
            </w:r>
          </w:p>
        </w:tc>
      </w:tr>
      <w:tr w:rsidR="00FB7CDC">
        <w:trPr>
          <w:trHeight w:val="280"/>
        </w:trPr>
        <w:tc>
          <w:tcPr>
            <w:tcW w:w="1950" w:type="dxa"/>
          </w:tcPr>
          <w:p w:rsidR="00FB7CDC" w:rsidRDefault="00FB7CDC" w:rsidP="00FB7CDC">
            <w:pPr>
              <w:rPr>
                <w:sz w:val="18"/>
                <w:szCs w:val="18"/>
              </w:rPr>
            </w:pPr>
          </w:p>
        </w:tc>
        <w:tc>
          <w:tcPr>
            <w:tcW w:w="4185" w:type="dxa"/>
          </w:tcPr>
          <w:p w:rsidR="00B24F96" w:rsidRDefault="00B24F96" w:rsidP="00B24F96">
            <w:pPr>
              <w:rPr>
                <w:sz w:val="18"/>
                <w:szCs w:val="18"/>
              </w:rPr>
            </w:pPr>
            <w:r>
              <w:rPr>
                <w:sz w:val="18"/>
                <w:szCs w:val="18"/>
              </w:rPr>
              <w:t>Go Red initiative</w:t>
            </w:r>
          </w:p>
          <w:p w:rsidR="00FB7CDC" w:rsidRDefault="00FB7CDC" w:rsidP="00FB7CDC">
            <w:pPr>
              <w:rPr>
                <w:sz w:val="18"/>
                <w:szCs w:val="18"/>
              </w:rPr>
            </w:pPr>
          </w:p>
        </w:tc>
        <w:tc>
          <w:tcPr>
            <w:tcW w:w="2175" w:type="dxa"/>
          </w:tcPr>
          <w:p w:rsidR="00FB7CDC" w:rsidRDefault="00FB7CDC" w:rsidP="00FB7CDC">
            <w:pPr>
              <w:rPr>
                <w:sz w:val="18"/>
                <w:szCs w:val="18"/>
              </w:rPr>
            </w:pPr>
          </w:p>
        </w:tc>
        <w:tc>
          <w:tcPr>
            <w:tcW w:w="2595" w:type="dxa"/>
          </w:tcPr>
          <w:p w:rsidR="00FB7CDC" w:rsidRDefault="00B24F96" w:rsidP="00FB7CDC">
            <w:pPr>
              <w:rPr>
                <w:sz w:val="18"/>
                <w:szCs w:val="18"/>
              </w:rPr>
            </w:pPr>
            <w:r>
              <w:rPr>
                <w:sz w:val="18"/>
                <w:szCs w:val="18"/>
              </w:rPr>
              <w:t xml:space="preserve">Nurse </w:t>
            </w:r>
            <w:proofErr w:type="spellStart"/>
            <w:r>
              <w:rPr>
                <w:sz w:val="18"/>
                <w:szCs w:val="18"/>
              </w:rPr>
              <w:t>Marbut</w:t>
            </w:r>
            <w:proofErr w:type="spellEnd"/>
          </w:p>
        </w:tc>
      </w:tr>
      <w:tr w:rsidR="00FB7CDC">
        <w:trPr>
          <w:trHeight w:val="280"/>
        </w:trPr>
        <w:tc>
          <w:tcPr>
            <w:tcW w:w="1950" w:type="dxa"/>
          </w:tcPr>
          <w:p w:rsidR="00FB7CDC" w:rsidRDefault="00FB7CDC" w:rsidP="00FB7CDC">
            <w:pPr>
              <w:rPr>
                <w:sz w:val="18"/>
                <w:szCs w:val="18"/>
              </w:rPr>
            </w:pPr>
          </w:p>
        </w:tc>
        <w:tc>
          <w:tcPr>
            <w:tcW w:w="4185" w:type="dxa"/>
          </w:tcPr>
          <w:p w:rsidR="00FB7CDC" w:rsidRDefault="00FB7CDC" w:rsidP="00FB7CDC">
            <w:pPr>
              <w:rPr>
                <w:sz w:val="18"/>
                <w:szCs w:val="18"/>
              </w:rPr>
            </w:pPr>
            <w:r>
              <w:rPr>
                <w:sz w:val="18"/>
                <w:szCs w:val="18"/>
              </w:rPr>
              <w:t>Next meeting is February 8th</w:t>
            </w:r>
          </w:p>
        </w:tc>
        <w:tc>
          <w:tcPr>
            <w:tcW w:w="2175" w:type="dxa"/>
          </w:tcPr>
          <w:p w:rsidR="00FB7CDC" w:rsidRDefault="00FB7CDC" w:rsidP="00FB7CDC">
            <w:pPr>
              <w:rPr>
                <w:sz w:val="18"/>
                <w:szCs w:val="18"/>
              </w:rPr>
            </w:pPr>
          </w:p>
        </w:tc>
        <w:tc>
          <w:tcPr>
            <w:tcW w:w="2595" w:type="dxa"/>
          </w:tcPr>
          <w:p w:rsidR="00FB7CDC" w:rsidRDefault="00B24F96" w:rsidP="00FB7CDC">
            <w:pPr>
              <w:rPr>
                <w:sz w:val="18"/>
                <w:szCs w:val="18"/>
              </w:rPr>
            </w:pPr>
            <w:r>
              <w:rPr>
                <w:sz w:val="18"/>
                <w:szCs w:val="18"/>
              </w:rPr>
              <w:t>All</w:t>
            </w:r>
          </w:p>
        </w:tc>
      </w:tr>
      <w:tr w:rsidR="00FB7CDC">
        <w:trPr>
          <w:trHeight w:val="280"/>
        </w:trPr>
        <w:tc>
          <w:tcPr>
            <w:tcW w:w="1950" w:type="dxa"/>
          </w:tcPr>
          <w:p w:rsidR="00FB7CDC" w:rsidRDefault="00FB7CDC" w:rsidP="00FB7CDC">
            <w:pPr>
              <w:rPr>
                <w:sz w:val="18"/>
                <w:szCs w:val="18"/>
              </w:rPr>
            </w:pPr>
            <w:r>
              <w:rPr>
                <w:sz w:val="18"/>
                <w:szCs w:val="18"/>
              </w:rPr>
              <w:t>6:30</w:t>
            </w:r>
          </w:p>
        </w:tc>
        <w:tc>
          <w:tcPr>
            <w:tcW w:w="4185" w:type="dxa"/>
          </w:tcPr>
          <w:p w:rsidR="00FB7CDC" w:rsidRDefault="00FB7CDC" w:rsidP="00FB7CDC">
            <w:pPr>
              <w:rPr>
                <w:sz w:val="18"/>
                <w:szCs w:val="18"/>
              </w:rPr>
            </w:pPr>
            <w:r>
              <w:rPr>
                <w:sz w:val="18"/>
                <w:szCs w:val="18"/>
              </w:rPr>
              <w:t>Motion to Adjourn / second / show of hands</w:t>
            </w:r>
          </w:p>
        </w:tc>
        <w:tc>
          <w:tcPr>
            <w:tcW w:w="2175" w:type="dxa"/>
          </w:tcPr>
          <w:p w:rsidR="00FB7CDC" w:rsidRDefault="00FB7CDC" w:rsidP="00FB7CDC">
            <w:pPr>
              <w:rPr>
                <w:sz w:val="18"/>
                <w:szCs w:val="18"/>
              </w:rPr>
            </w:pPr>
          </w:p>
        </w:tc>
        <w:tc>
          <w:tcPr>
            <w:tcW w:w="2595" w:type="dxa"/>
          </w:tcPr>
          <w:p w:rsidR="00FB7CDC" w:rsidRDefault="00FB7CDC" w:rsidP="00FB7CDC">
            <w:pPr>
              <w:rPr>
                <w:sz w:val="18"/>
                <w:szCs w:val="18"/>
              </w:rPr>
            </w:pPr>
            <w:r>
              <w:rPr>
                <w:sz w:val="18"/>
                <w:szCs w:val="18"/>
              </w:rPr>
              <w:t>C. Bearden</w:t>
            </w:r>
          </w:p>
        </w:tc>
      </w:tr>
      <w:tr w:rsidR="00FB7CDC">
        <w:tc>
          <w:tcPr>
            <w:tcW w:w="10905" w:type="dxa"/>
            <w:gridSpan w:val="4"/>
          </w:tcPr>
          <w:p w:rsidR="00FB7CDC" w:rsidRDefault="00FB7CDC" w:rsidP="00FB7CDC">
            <w:pPr>
              <w:rPr>
                <w:sz w:val="18"/>
                <w:szCs w:val="18"/>
              </w:rPr>
            </w:pPr>
            <w:r>
              <w:rPr>
                <w:sz w:val="18"/>
                <w:szCs w:val="18"/>
              </w:rPr>
              <w:t>Norms:</w:t>
            </w:r>
          </w:p>
          <w:p w:rsidR="00FB7CDC" w:rsidRDefault="00FB7CDC" w:rsidP="00FB7CDC">
            <w:pPr>
              <w:numPr>
                <w:ilvl w:val="0"/>
                <w:numId w:val="1"/>
              </w:numPr>
              <w:rPr>
                <w:sz w:val="18"/>
                <w:szCs w:val="18"/>
              </w:rPr>
            </w:pPr>
            <w:r>
              <w:rPr>
                <w:sz w:val="18"/>
                <w:szCs w:val="18"/>
              </w:rPr>
              <w:t>Assume the best!</w:t>
            </w:r>
          </w:p>
          <w:p w:rsidR="00FB7CDC" w:rsidRDefault="00FB7CDC" w:rsidP="00FB7CDC">
            <w:pPr>
              <w:numPr>
                <w:ilvl w:val="0"/>
                <w:numId w:val="1"/>
              </w:numPr>
              <w:rPr>
                <w:sz w:val="18"/>
                <w:szCs w:val="18"/>
              </w:rPr>
            </w:pPr>
            <w:r>
              <w:rPr>
                <w:sz w:val="18"/>
                <w:szCs w:val="18"/>
              </w:rPr>
              <w:t>Start on time, be prepared, and avoid outside interruption.</w:t>
            </w:r>
          </w:p>
          <w:p w:rsidR="00FB7CDC" w:rsidRDefault="00FB7CDC" w:rsidP="00FB7CDC">
            <w:pPr>
              <w:numPr>
                <w:ilvl w:val="0"/>
                <w:numId w:val="1"/>
              </w:numPr>
              <w:rPr>
                <w:sz w:val="18"/>
                <w:szCs w:val="18"/>
              </w:rPr>
            </w:pPr>
            <w:r>
              <w:rPr>
                <w:sz w:val="18"/>
                <w:szCs w:val="18"/>
              </w:rPr>
              <w:t>Bring ideas, resources, and an open mind.</w:t>
            </w:r>
          </w:p>
          <w:p w:rsidR="00FB7CDC" w:rsidRDefault="00FB7CDC" w:rsidP="00FB7CDC">
            <w:pPr>
              <w:numPr>
                <w:ilvl w:val="0"/>
                <w:numId w:val="1"/>
              </w:numPr>
              <w:rPr>
                <w:sz w:val="18"/>
                <w:szCs w:val="18"/>
              </w:rPr>
            </w:pPr>
            <w:r>
              <w:rPr>
                <w:sz w:val="18"/>
                <w:szCs w:val="18"/>
              </w:rPr>
              <w:t xml:space="preserve">Humor </w:t>
            </w:r>
          </w:p>
          <w:p w:rsidR="00FB7CDC" w:rsidRDefault="00FB7CDC" w:rsidP="00FB7CDC">
            <w:pPr>
              <w:numPr>
                <w:ilvl w:val="0"/>
                <w:numId w:val="1"/>
              </w:numPr>
              <w:rPr>
                <w:sz w:val="18"/>
                <w:szCs w:val="18"/>
              </w:rPr>
            </w:pPr>
            <w:r>
              <w:rPr>
                <w:sz w:val="18"/>
                <w:szCs w:val="18"/>
              </w:rPr>
              <w:t>Participate, interact, and say what you think.</w:t>
            </w:r>
          </w:p>
          <w:p w:rsidR="00FB7CDC" w:rsidRDefault="00FB7CDC" w:rsidP="00FB7CDC">
            <w:pPr>
              <w:numPr>
                <w:ilvl w:val="0"/>
                <w:numId w:val="1"/>
              </w:numPr>
              <w:rPr>
                <w:sz w:val="18"/>
                <w:szCs w:val="18"/>
              </w:rPr>
            </w:pPr>
            <w:r>
              <w:rPr>
                <w:sz w:val="18"/>
                <w:szCs w:val="18"/>
              </w:rPr>
              <w:t xml:space="preserve">Respect </w:t>
            </w:r>
          </w:p>
          <w:p w:rsidR="00FB7CDC" w:rsidRDefault="00FB7CDC" w:rsidP="00FB7CDC">
            <w:pPr>
              <w:numPr>
                <w:ilvl w:val="1"/>
                <w:numId w:val="1"/>
              </w:numPr>
              <w:rPr>
                <w:sz w:val="18"/>
                <w:szCs w:val="18"/>
              </w:rPr>
            </w:pPr>
            <w:r>
              <w:rPr>
                <w:sz w:val="18"/>
                <w:szCs w:val="18"/>
              </w:rPr>
              <w:t>Treat each other as professionals</w:t>
            </w:r>
          </w:p>
          <w:p w:rsidR="00FB7CDC" w:rsidRDefault="00FB7CDC" w:rsidP="00FB7CDC">
            <w:pPr>
              <w:numPr>
                <w:ilvl w:val="1"/>
                <w:numId w:val="1"/>
              </w:numPr>
              <w:rPr>
                <w:sz w:val="18"/>
                <w:szCs w:val="18"/>
              </w:rPr>
            </w:pPr>
            <w:r>
              <w:rPr>
                <w:sz w:val="18"/>
                <w:szCs w:val="18"/>
              </w:rPr>
              <w:t>Disagree with respect</w:t>
            </w:r>
          </w:p>
          <w:p w:rsidR="00FB7CDC" w:rsidRDefault="00FB7CDC" w:rsidP="00FB7CDC">
            <w:pPr>
              <w:numPr>
                <w:ilvl w:val="1"/>
                <w:numId w:val="1"/>
              </w:numPr>
              <w:rPr>
                <w:sz w:val="18"/>
                <w:szCs w:val="18"/>
              </w:rPr>
            </w:pPr>
            <w:r>
              <w:rPr>
                <w:sz w:val="18"/>
                <w:szCs w:val="18"/>
              </w:rPr>
              <w:t>Time management with the flexibility to cover topics as needed</w:t>
            </w:r>
          </w:p>
          <w:p w:rsidR="00FB7CDC" w:rsidRDefault="00FB7CDC" w:rsidP="00FB7CDC">
            <w:pPr>
              <w:numPr>
                <w:ilvl w:val="1"/>
                <w:numId w:val="1"/>
              </w:numPr>
              <w:rPr>
                <w:sz w:val="18"/>
                <w:szCs w:val="18"/>
              </w:rPr>
            </w:pPr>
            <w:r>
              <w:rPr>
                <w:sz w:val="18"/>
                <w:szCs w:val="18"/>
              </w:rPr>
              <w:t>Accept our differences and opinions</w:t>
            </w:r>
          </w:p>
          <w:p w:rsidR="00FB7CDC" w:rsidRDefault="00FB7CDC" w:rsidP="00FB7CDC">
            <w:pPr>
              <w:numPr>
                <w:ilvl w:val="1"/>
                <w:numId w:val="1"/>
              </w:numPr>
              <w:rPr>
                <w:sz w:val="18"/>
                <w:szCs w:val="18"/>
              </w:rPr>
            </w:pPr>
            <w:r>
              <w:rPr>
                <w:sz w:val="18"/>
                <w:szCs w:val="18"/>
              </w:rPr>
              <w:t>Be inclusive and talk to the group as a whole</w:t>
            </w:r>
          </w:p>
          <w:p w:rsidR="00FB7CDC" w:rsidRDefault="00FB7CDC" w:rsidP="00FB7CDC">
            <w:pPr>
              <w:numPr>
                <w:ilvl w:val="1"/>
                <w:numId w:val="1"/>
              </w:numPr>
              <w:rPr>
                <w:sz w:val="18"/>
                <w:szCs w:val="18"/>
              </w:rPr>
            </w:pPr>
            <w:r>
              <w:rPr>
                <w:sz w:val="18"/>
                <w:szCs w:val="18"/>
              </w:rPr>
              <w:t>Lift each other up</w:t>
            </w:r>
          </w:p>
          <w:p w:rsidR="00FB7CDC" w:rsidRDefault="00FB7CDC" w:rsidP="00FB7CDC">
            <w:pPr>
              <w:numPr>
                <w:ilvl w:val="1"/>
                <w:numId w:val="1"/>
              </w:numPr>
              <w:rPr>
                <w:sz w:val="18"/>
                <w:szCs w:val="18"/>
              </w:rPr>
            </w:pPr>
            <w:r>
              <w:rPr>
                <w:sz w:val="18"/>
                <w:szCs w:val="18"/>
              </w:rPr>
              <w:t>Safety – what is said in the group stays in the group</w:t>
            </w:r>
          </w:p>
        </w:tc>
      </w:tr>
    </w:tbl>
    <w:p w:rsidR="00B45E3F" w:rsidRDefault="00B45E3F">
      <w:pPr>
        <w:shd w:val="clear" w:color="auto" w:fill="FFFFFF"/>
        <w:rPr>
          <w:rFonts w:ascii="Arial" w:hAnsi="Arial" w:cs="Arial"/>
          <w:color w:val="222222"/>
          <w:shd w:val="clear" w:color="auto" w:fill="FFFFFF"/>
        </w:rPr>
      </w:pPr>
      <w:bookmarkStart w:id="3" w:name="_heading=h.1fob9te" w:colFirst="0" w:colLast="0"/>
      <w:bookmarkEnd w:id="3"/>
    </w:p>
    <w:p w:rsidR="00B45E3F" w:rsidRDefault="00B45E3F">
      <w:pPr>
        <w:shd w:val="clear" w:color="auto" w:fill="FFFFFF"/>
        <w:rPr>
          <w:rFonts w:ascii="Arial" w:hAnsi="Arial" w:cs="Arial"/>
          <w:color w:val="222222"/>
          <w:shd w:val="clear" w:color="auto" w:fill="FFFFFF"/>
        </w:rPr>
      </w:pPr>
    </w:p>
    <w:p w:rsidR="00B45E3F" w:rsidRDefault="00B45E3F">
      <w:pPr>
        <w:shd w:val="clear" w:color="auto" w:fill="FFFFFF"/>
        <w:rPr>
          <w:rFonts w:ascii="Arial" w:hAnsi="Arial" w:cs="Arial"/>
          <w:color w:val="222222"/>
          <w:shd w:val="clear" w:color="auto" w:fill="FFFFFF"/>
        </w:rPr>
      </w:pPr>
    </w:p>
    <w:p w:rsidR="00B45E3F" w:rsidRDefault="00B45E3F">
      <w:pPr>
        <w:shd w:val="clear" w:color="auto" w:fill="FFFFFF"/>
        <w:rPr>
          <w:rFonts w:ascii="Arial" w:hAnsi="Arial" w:cs="Arial"/>
          <w:color w:val="222222"/>
          <w:shd w:val="clear" w:color="auto" w:fill="FFFFFF"/>
        </w:rPr>
      </w:pPr>
    </w:p>
    <w:p w:rsidR="00B45E3F" w:rsidRDefault="00B45E3F">
      <w:pPr>
        <w:shd w:val="clear" w:color="auto" w:fill="FFFFFF"/>
        <w:rPr>
          <w:rFonts w:ascii="Arial" w:hAnsi="Arial" w:cs="Arial"/>
          <w:color w:val="222222"/>
          <w:shd w:val="clear" w:color="auto" w:fill="FFFFFF"/>
        </w:rPr>
      </w:pPr>
    </w:p>
    <w:p w:rsidR="00B45E3F" w:rsidRDefault="00B45E3F">
      <w:pPr>
        <w:shd w:val="clear" w:color="auto" w:fill="FFFFFF"/>
        <w:rPr>
          <w:rFonts w:ascii="Arial" w:hAnsi="Arial" w:cs="Arial"/>
          <w:color w:val="222222"/>
          <w:shd w:val="clear" w:color="auto" w:fill="FFFFFF"/>
        </w:rPr>
      </w:pPr>
    </w:p>
    <w:p w:rsidR="00B45E3F" w:rsidRDefault="00B45E3F">
      <w:pPr>
        <w:shd w:val="clear" w:color="auto" w:fill="FFFFFF"/>
        <w:rPr>
          <w:rFonts w:ascii="Arial" w:hAnsi="Arial" w:cs="Arial"/>
          <w:color w:val="222222"/>
          <w:shd w:val="clear" w:color="auto" w:fill="FFFFFF"/>
        </w:rPr>
      </w:pPr>
    </w:p>
    <w:p w:rsidR="007B1085" w:rsidRDefault="00B45E3F">
      <w:pPr>
        <w:shd w:val="clear" w:color="auto" w:fill="FFFFFF"/>
        <w:rPr>
          <w:sz w:val="18"/>
          <w:szCs w:val="18"/>
        </w:rPr>
      </w:pPr>
      <w:r>
        <w:rPr>
          <w:rFonts w:ascii="Arial" w:hAnsi="Arial" w:cs="Arial"/>
          <w:color w:val="222222"/>
          <w:shd w:val="clear" w:color="auto" w:fill="FFFFFF"/>
        </w:rPr>
        <w:t>"This is the bulletin board posting as required by law"</w:t>
      </w:r>
    </w:p>
    <w:sectPr w:rsidR="007B108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5FE"/>
    <w:multiLevelType w:val="hybridMultilevel"/>
    <w:tmpl w:val="EA2E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141A9"/>
    <w:multiLevelType w:val="multilevel"/>
    <w:tmpl w:val="56E8599A"/>
    <w:lvl w:ilvl="0">
      <w:start w:val="1"/>
      <w:numFmt w:val="decimal"/>
      <w:lvlText w:val="%1."/>
      <w:lvlJc w:val="left"/>
      <w:pPr>
        <w:ind w:left="1080" w:hanging="360"/>
      </w:pPr>
    </w:lvl>
    <w:lvl w:ilvl="1">
      <w:start w:val="1"/>
      <w:numFmt w:val="lowerLetter"/>
      <w:lvlText w:val="%2."/>
      <w:lvlJc w:val="left"/>
      <w:pPr>
        <w:ind w:left="189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B5250C5"/>
    <w:multiLevelType w:val="multilevel"/>
    <w:tmpl w:val="BC4C5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52491E"/>
    <w:multiLevelType w:val="hybridMultilevel"/>
    <w:tmpl w:val="3480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63F7B"/>
    <w:multiLevelType w:val="multilevel"/>
    <w:tmpl w:val="3AF8C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006C40"/>
    <w:multiLevelType w:val="multilevel"/>
    <w:tmpl w:val="210644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85"/>
    <w:rsid w:val="000D1825"/>
    <w:rsid w:val="00615093"/>
    <w:rsid w:val="00663F17"/>
    <w:rsid w:val="007B1085"/>
    <w:rsid w:val="00850F97"/>
    <w:rsid w:val="00B24F96"/>
    <w:rsid w:val="00B45E3F"/>
    <w:rsid w:val="00D17734"/>
    <w:rsid w:val="00D515CE"/>
    <w:rsid w:val="00FB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97B19-56D7-4568-95A1-808BCDF3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66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Bv9GJaAaYdmBqkJp054S1om4KQ==">AMUW2mXjEQjTRFuQwH8THA3ykYna7a1L/U3niULVUCmAfYSki0Ed5auVYSJvvcJx8XW1SY6JRC8y3+JDtqoYOPPD3YvuAa3YyadatkBlgb8FOuJQOx9/ccN4Nkm9gJliLggA6a4UdOt609Bbumj3QK5ukFrrukGEZA==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Millsap ISD</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Bearden</dc:creator>
  <cp:lastModifiedBy>Charles Bearden</cp:lastModifiedBy>
  <cp:revision>2</cp:revision>
  <dcterms:created xsi:type="dcterms:W3CDTF">2021-11-08T18:52:00Z</dcterms:created>
  <dcterms:modified xsi:type="dcterms:W3CDTF">2021-11-08T18:52:00Z</dcterms:modified>
</cp:coreProperties>
</file>